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3EEA6" w14:textId="77777777" w:rsidR="00C44068" w:rsidRPr="00C44068" w:rsidRDefault="00C44068" w:rsidP="00C44068">
      <w:pPr>
        <w:rPr>
          <w:lang w:val="es-ES"/>
        </w:rPr>
      </w:pPr>
      <w:r w:rsidRPr="00C44068">
        <w:rPr>
          <w:lang w:val="es-ES"/>
        </w:rPr>
        <w:t xml:space="preserve">Hola Intercargirona </w:t>
      </w:r>
      <w:proofErr w:type="spellStart"/>
      <w:r w:rsidRPr="00C44068">
        <w:rPr>
          <w:lang w:val="es-ES"/>
        </w:rPr>
        <w:t>sl</w:t>
      </w:r>
      <w:proofErr w:type="spellEnd"/>
      <w:r w:rsidRPr="00C44068">
        <w:rPr>
          <w:lang w:val="es-ES"/>
        </w:rPr>
        <w:t>,</w:t>
      </w:r>
      <w:r w:rsidRPr="00C44068">
        <w:rPr>
          <w:lang w:val="es-ES"/>
        </w:rPr>
        <w:br/>
        <w:t>Se ha ordenado una transferencia con los siguientes datos:</w:t>
      </w:r>
      <w:r w:rsidRPr="00C44068">
        <w:rPr>
          <w:lang w:val="es-ES"/>
        </w:rPr>
        <w:br/>
      </w:r>
      <w:r w:rsidRPr="00C44068">
        <w:rPr>
          <w:lang w:val="es-ES"/>
        </w:rPr>
        <w:br/>
        <w:t>Ordenante: Antonio</w:t>
      </w:r>
      <w:r w:rsidRPr="00C44068">
        <w:rPr>
          <w:lang w:val="es-ES"/>
        </w:rPr>
        <w:br/>
      </w:r>
      <w:r w:rsidRPr="00C44068">
        <w:rPr>
          <w:lang w:val="es-ES"/>
        </w:rPr>
        <w:br/>
        <w:t>Importe: 13.000,00 €</w:t>
      </w:r>
      <w:r w:rsidRPr="00C44068">
        <w:rPr>
          <w:lang w:val="es-ES"/>
        </w:rPr>
        <w:br/>
      </w:r>
      <w:r w:rsidRPr="00C44068">
        <w:rPr>
          <w:lang w:val="es-ES"/>
        </w:rPr>
        <w:br/>
        <w:t>Cuenta: *2659</w:t>
      </w:r>
      <w:r w:rsidRPr="00C44068">
        <w:rPr>
          <w:lang w:val="es-ES"/>
        </w:rPr>
        <w:br/>
      </w:r>
      <w:r w:rsidRPr="00C44068">
        <w:rPr>
          <w:lang w:val="es-ES"/>
        </w:rPr>
        <w:br/>
        <w:t xml:space="preserve">Beneficiario: Intercargirona </w:t>
      </w:r>
      <w:proofErr w:type="spellStart"/>
      <w:r w:rsidRPr="00C44068">
        <w:rPr>
          <w:lang w:val="es-ES"/>
        </w:rPr>
        <w:t>sl</w:t>
      </w:r>
      <w:proofErr w:type="spellEnd"/>
      <w:r w:rsidRPr="00C44068">
        <w:rPr>
          <w:lang w:val="es-ES"/>
        </w:rPr>
        <w:br/>
      </w:r>
      <w:r w:rsidRPr="00C44068">
        <w:rPr>
          <w:lang w:val="es-ES"/>
        </w:rPr>
        <w:br/>
        <w:t>Concepto: Isabel navarro</w:t>
      </w:r>
      <w:r w:rsidRPr="00C44068">
        <w:rPr>
          <w:lang w:val="es-ES"/>
        </w:rPr>
        <w:br/>
      </w:r>
      <w:r w:rsidRPr="00C44068">
        <w:rPr>
          <w:lang w:val="es-ES"/>
        </w:rPr>
        <w:br/>
        <w:t>Fecha de abono: 12/08/2024 </w:t>
      </w:r>
    </w:p>
    <w:p w14:paraId="5067C4CF" w14:textId="77777777" w:rsidR="00E56704" w:rsidRPr="00C44068" w:rsidRDefault="00E56704">
      <w:pPr>
        <w:rPr>
          <w:lang w:val="es-ES"/>
        </w:rPr>
      </w:pPr>
    </w:p>
    <w:sectPr w:rsidR="00E56704" w:rsidRPr="00C44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68"/>
    <w:rsid w:val="00910D93"/>
    <w:rsid w:val="00C44068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0377"/>
  <w15:chartTrackingRefBased/>
  <w15:docId w15:val="{A1553B99-90AF-4D2A-ACC8-B3286288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4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4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4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4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4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4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4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4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4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4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4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4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40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40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40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40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40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40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4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4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4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4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4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40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40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40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4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40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40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Cmurtra - IntercarGirona</dc:creator>
  <cp:keywords/>
  <dc:description/>
  <cp:lastModifiedBy>Cmurtra - IntercarGirona</cp:lastModifiedBy>
  <cp:revision>1</cp:revision>
  <dcterms:created xsi:type="dcterms:W3CDTF">2024-08-12T07:56:00Z</dcterms:created>
  <dcterms:modified xsi:type="dcterms:W3CDTF">2024-08-12T07:56:00Z</dcterms:modified>
</cp:coreProperties>
</file>